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специалисту: Ледовских Артём Вадимович</w:t>
      </w:r>
    </w:p>
    <w:p>
      <w:r>
        <w:t>ФИО: Ледовских Артём Вадимович</w:t>
      </w:r>
    </w:p>
    <w:p>
      <w:r>
        <w:t>Email: ledartem@bk.ru</w:t>
      </w:r>
    </w:p>
    <w:p>
      <w:r>
        <w:t>Телефон: +79639460025</w:t>
      </w:r>
    </w:p>
    <w:p>
      <w:r>
        <w:t>Профессия: data_analyst</w:t>
      </w:r>
    </w:p>
    <w:p>
      <w:r>
        <w:t>Уровень: junior</w:t>
      </w:r>
    </w:p>
    <w:p>
      <w:r>
        <w:t>Опыт: 15 лет</w:t>
      </w:r>
    </w:p>
    <w:p>
      <w:r>
        <w:t>Занят: Нет</w:t>
      </w:r>
    </w:p>
    <w:p>
      <w:r>
        <w:t>Занят до: —</w:t>
      </w:r>
    </w:p>
    <w:p>
      <w:pPr>
        <w:pStyle w:val="Heading2"/>
      </w:pPr>
      <w:r>
        <w:t>Навыки</w:t>
      </w:r>
    </w:p>
    <w:p>
      <w:r>
        <w:t>Нет навыков.</w:t>
      </w:r>
    </w:p>
    <w:p>
      <w:pPr>
        <w:pStyle w:val="Heading2"/>
      </w:pPr>
      <w:r>
        <w:t>Проекты и назначения</w:t>
      </w:r>
    </w:p>
    <w:p>
      <w:r>
        <w:t>QA Automation Pilot — статус: завершил, роль: specialist, match: 100.00%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